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B23" w:rsidRDefault="005A2B23" w:rsidP="005A2B23">
      <w:pPr>
        <w:rPr>
          <w:rFonts w:ascii="Arial" w:hAnsi="Arial" w:cs="Arial"/>
          <w:sz w:val="24"/>
          <w:szCs w:val="24"/>
          <w:lang w:val="en-ZA"/>
        </w:rPr>
      </w:pPr>
      <w:r>
        <w:rPr>
          <w:rFonts w:ascii="Arial" w:hAnsi="Arial" w:cs="Arial"/>
          <w:color w:val="000000"/>
          <w:sz w:val="24"/>
          <w:szCs w:val="24"/>
          <w:lang w:val="en-ZA"/>
        </w:rPr>
        <w:t xml:space="preserve">Contract </w:t>
      </w:r>
      <w:r>
        <w:rPr>
          <w:rFonts w:ascii="Arial" w:hAnsi="Arial" w:cs="Arial"/>
          <w:sz w:val="24"/>
          <w:szCs w:val="24"/>
          <w:lang w:val="en-ZA"/>
        </w:rPr>
        <w:t>addendum: Special Conditions:</w:t>
      </w:r>
    </w:p>
    <w:p w:rsidR="005A2B23" w:rsidRDefault="005A2B23" w:rsidP="005A2B23">
      <w:pPr>
        <w:rPr>
          <w:rFonts w:ascii="Arial" w:hAnsi="Arial" w:cs="Arial"/>
          <w:sz w:val="24"/>
          <w:szCs w:val="24"/>
          <w:lang w:val="en-ZA"/>
        </w:rPr>
      </w:pPr>
    </w:p>
    <w:p w:rsidR="005A2B23" w:rsidRDefault="005A2B23" w:rsidP="005A2B23">
      <w:pPr>
        <w:jc w:val="both"/>
        <w:rPr>
          <w:rFonts w:ascii="Arial" w:hAnsi="Arial" w:cs="Arial"/>
          <w:sz w:val="24"/>
          <w:szCs w:val="24"/>
          <w:lang w:val="en-ZA"/>
        </w:rPr>
      </w:pPr>
      <w:r>
        <w:rPr>
          <w:rFonts w:ascii="Arial" w:hAnsi="Arial" w:cs="Arial"/>
          <w:sz w:val="24"/>
          <w:szCs w:val="24"/>
          <w:lang w:val="en-ZA"/>
        </w:rPr>
        <w:t>In order to preserve the employer employee trust relationship, the employee agrees to undergo polygraph testing and will not refuse or fail to do so when requested by a Senior Representative of the company. The employee further agrees to undertake drug and alcohol breathalyser testing and/or any other form of relevant investigative process at any point in time during the course of his/her term of employment. The employee agrees that the refusal or failure to undergo any of the aforementioned interventions will constitute a serious breach of the conditions of his/her contract of employment.</w:t>
      </w:r>
    </w:p>
    <w:p w:rsidR="006321BB" w:rsidRDefault="006321BB">
      <w:bookmarkStart w:id="0" w:name="_GoBack"/>
      <w:bookmarkEnd w:id="0"/>
    </w:p>
    <w:sectPr w:rsidR="006321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D49"/>
    <w:rsid w:val="001D6D49"/>
    <w:rsid w:val="005A2B23"/>
    <w:rsid w:val="0063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B2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B2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2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 Lies Admin - Elzaan</dc:creator>
  <cp:keywords/>
  <dc:description/>
  <cp:lastModifiedBy>True Lies Admin - Elzaan</cp:lastModifiedBy>
  <cp:revision>2</cp:revision>
  <dcterms:created xsi:type="dcterms:W3CDTF">2017-05-18T12:04:00Z</dcterms:created>
  <dcterms:modified xsi:type="dcterms:W3CDTF">2017-05-18T12:05:00Z</dcterms:modified>
</cp:coreProperties>
</file>